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B6725" w14:textId="77777777" w:rsidR="00866670" w:rsidRPr="009644FE" w:rsidRDefault="009644FE" w:rsidP="009644FE">
      <w:pPr>
        <w:jc w:val="center"/>
        <w:rPr>
          <w:rFonts w:cs="B Titr"/>
          <w:rtl/>
        </w:rPr>
      </w:pPr>
      <w:r w:rsidRPr="009644FE">
        <w:rPr>
          <w:rFonts w:cs="B Titr" w:hint="cs"/>
          <w:rtl/>
        </w:rPr>
        <w:t>فرم ترجمان دانش طرحهای تحقیقاتی</w:t>
      </w:r>
    </w:p>
    <w:tbl>
      <w:tblPr>
        <w:tblStyle w:val="TableGrid"/>
        <w:bidiVisual/>
        <w:tblW w:w="0" w:type="auto"/>
        <w:tblLook w:val="04A0" w:firstRow="1" w:lastRow="0" w:firstColumn="1" w:lastColumn="0" w:noHBand="0" w:noVBand="1"/>
      </w:tblPr>
      <w:tblGrid>
        <w:gridCol w:w="4372"/>
        <w:gridCol w:w="4644"/>
      </w:tblGrid>
      <w:tr w:rsidR="00562C56" w14:paraId="1AB21C5E" w14:textId="77777777" w:rsidTr="00562C56">
        <w:tc>
          <w:tcPr>
            <w:tcW w:w="9242" w:type="dxa"/>
            <w:gridSpan w:val="2"/>
            <w:tcBorders>
              <w:top w:val="single" w:sz="4" w:space="0" w:color="auto"/>
              <w:left w:val="single" w:sz="4" w:space="0" w:color="auto"/>
              <w:bottom w:val="single" w:sz="4" w:space="0" w:color="auto"/>
              <w:right w:val="single" w:sz="4" w:space="0" w:color="auto"/>
            </w:tcBorders>
            <w:hideMark/>
          </w:tcPr>
          <w:p w14:paraId="6890EBC7" w14:textId="77777777" w:rsidR="00562C56" w:rsidRDefault="00562C56" w:rsidP="0039372E">
            <w:pPr>
              <w:rPr>
                <w:rFonts w:cs="B Zar"/>
                <w:sz w:val="28"/>
                <w:szCs w:val="28"/>
              </w:rPr>
            </w:pPr>
            <w:r>
              <w:rPr>
                <w:rFonts w:cs="B Zar" w:hint="cs"/>
                <w:sz w:val="28"/>
                <w:szCs w:val="28"/>
                <w:rtl/>
              </w:rPr>
              <w:t xml:space="preserve">عنوان : </w:t>
            </w:r>
            <w:r w:rsidR="00AC3A3D">
              <w:rPr>
                <w:rFonts w:cs="B Zar"/>
                <w:sz w:val="28"/>
                <w:szCs w:val="28"/>
              </w:rPr>
              <w:t xml:space="preserve"> </w:t>
            </w:r>
            <w:r w:rsidR="00AB33CC" w:rsidRPr="00AB33CC">
              <w:rPr>
                <w:rFonts w:cs="B Zar"/>
                <w:sz w:val="28"/>
                <w:szCs w:val="28"/>
                <w:rtl/>
              </w:rPr>
              <w:t>طراح</w:t>
            </w:r>
            <w:r w:rsidR="00AB33CC" w:rsidRPr="00AB33CC">
              <w:rPr>
                <w:rFonts w:cs="B Zar" w:hint="cs"/>
                <w:sz w:val="28"/>
                <w:szCs w:val="28"/>
                <w:rtl/>
              </w:rPr>
              <w:t>ی</w:t>
            </w:r>
            <w:r w:rsidR="00AB33CC" w:rsidRPr="00AB33CC">
              <w:rPr>
                <w:rFonts w:cs="B Zar"/>
                <w:sz w:val="28"/>
                <w:szCs w:val="28"/>
                <w:rtl/>
              </w:rPr>
              <w:t xml:space="preserve"> و ارز</w:t>
            </w:r>
            <w:r w:rsidR="00AB33CC" w:rsidRPr="00AB33CC">
              <w:rPr>
                <w:rFonts w:cs="B Zar" w:hint="cs"/>
                <w:sz w:val="28"/>
                <w:szCs w:val="28"/>
                <w:rtl/>
              </w:rPr>
              <w:t>ی</w:t>
            </w:r>
            <w:r w:rsidR="00AB33CC" w:rsidRPr="00AB33CC">
              <w:rPr>
                <w:rFonts w:cs="B Zar" w:hint="eastAsia"/>
                <w:sz w:val="28"/>
                <w:szCs w:val="28"/>
                <w:rtl/>
              </w:rPr>
              <w:t>اب</w:t>
            </w:r>
            <w:r w:rsidR="00AB33CC" w:rsidRPr="00AB33CC">
              <w:rPr>
                <w:rFonts w:cs="B Zar" w:hint="cs"/>
                <w:sz w:val="28"/>
                <w:szCs w:val="28"/>
                <w:rtl/>
              </w:rPr>
              <w:t>ی</w:t>
            </w:r>
            <w:r w:rsidR="00AB33CC" w:rsidRPr="00AB33CC">
              <w:rPr>
                <w:rFonts w:cs="B Zar"/>
                <w:sz w:val="28"/>
                <w:szCs w:val="28"/>
                <w:rtl/>
              </w:rPr>
              <w:t xml:space="preserve"> کاربردپذ</w:t>
            </w:r>
            <w:r w:rsidR="00AB33CC" w:rsidRPr="00AB33CC">
              <w:rPr>
                <w:rFonts w:cs="B Zar" w:hint="cs"/>
                <w:sz w:val="28"/>
                <w:szCs w:val="28"/>
                <w:rtl/>
              </w:rPr>
              <w:t>ی</w:t>
            </w:r>
            <w:r w:rsidR="00AB33CC" w:rsidRPr="00AB33CC">
              <w:rPr>
                <w:rFonts w:cs="B Zar" w:hint="eastAsia"/>
                <w:sz w:val="28"/>
                <w:szCs w:val="28"/>
                <w:rtl/>
              </w:rPr>
              <w:t>ر</w:t>
            </w:r>
            <w:r w:rsidR="00AB33CC" w:rsidRPr="00AB33CC">
              <w:rPr>
                <w:rFonts w:cs="B Zar" w:hint="cs"/>
                <w:sz w:val="28"/>
                <w:szCs w:val="28"/>
                <w:rtl/>
              </w:rPr>
              <w:t>ی</w:t>
            </w:r>
            <w:r w:rsidR="00AB33CC" w:rsidRPr="00AB33CC">
              <w:rPr>
                <w:rFonts w:cs="B Zar"/>
                <w:sz w:val="28"/>
                <w:szCs w:val="28"/>
                <w:rtl/>
              </w:rPr>
              <w:t xml:space="preserve"> برنامه </w:t>
            </w:r>
            <w:r w:rsidR="003F2511">
              <w:rPr>
                <w:rFonts w:cs="B Zar" w:hint="cs"/>
                <w:sz w:val="28"/>
                <w:szCs w:val="28"/>
                <w:rtl/>
              </w:rPr>
              <w:t xml:space="preserve">کاربردی </w:t>
            </w:r>
            <w:r w:rsidR="00AB33CC" w:rsidRPr="00AB33CC">
              <w:rPr>
                <w:rFonts w:cs="B Zar"/>
                <w:sz w:val="28"/>
                <w:szCs w:val="28"/>
                <w:rtl/>
              </w:rPr>
              <w:t>خودمراقبت</w:t>
            </w:r>
            <w:r w:rsidR="00AB33CC" w:rsidRPr="00AB33CC">
              <w:rPr>
                <w:rFonts w:cs="B Zar" w:hint="cs"/>
                <w:sz w:val="28"/>
                <w:szCs w:val="28"/>
                <w:rtl/>
              </w:rPr>
              <w:t>ی</w:t>
            </w:r>
            <w:r w:rsidR="00AB33CC" w:rsidRPr="00AB33CC">
              <w:rPr>
                <w:rFonts w:cs="B Zar"/>
                <w:sz w:val="28"/>
                <w:szCs w:val="28"/>
                <w:rtl/>
              </w:rPr>
              <w:t xml:space="preserve"> مبتن</w:t>
            </w:r>
            <w:r w:rsidR="00AB33CC" w:rsidRPr="00AB33CC">
              <w:rPr>
                <w:rFonts w:cs="B Zar" w:hint="cs"/>
                <w:sz w:val="28"/>
                <w:szCs w:val="28"/>
                <w:rtl/>
              </w:rPr>
              <w:t>ی</w:t>
            </w:r>
            <w:r w:rsidR="00AB33CC" w:rsidRPr="00AB33CC">
              <w:rPr>
                <w:rFonts w:cs="B Zar"/>
                <w:sz w:val="28"/>
                <w:szCs w:val="28"/>
                <w:rtl/>
              </w:rPr>
              <w:t xml:space="preserve"> بر تلفن همراه برا</w:t>
            </w:r>
            <w:r w:rsidR="00AB33CC" w:rsidRPr="00AB33CC">
              <w:rPr>
                <w:rFonts w:cs="B Zar" w:hint="cs"/>
                <w:sz w:val="28"/>
                <w:szCs w:val="28"/>
                <w:rtl/>
              </w:rPr>
              <w:t>ی</w:t>
            </w:r>
            <w:r w:rsidR="00AB33CC" w:rsidRPr="00AB33CC">
              <w:rPr>
                <w:rFonts w:cs="B Zar"/>
                <w:sz w:val="28"/>
                <w:szCs w:val="28"/>
                <w:rtl/>
              </w:rPr>
              <w:t xml:space="preserve"> ب</w:t>
            </w:r>
            <w:r w:rsidR="00AB33CC" w:rsidRPr="00AB33CC">
              <w:rPr>
                <w:rFonts w:cs="B Zar" w:hint="cs"/>
                <w:sz w:val="28"/>
                <w:szCs w:val="28"/>
                <w:rtl/>
              </w:rPr>
              <w:t>ی</w:t>
            </w:r>
            <w:r w:rsidR="00AB33CC" w:rsidRPr="00AB33CC">
              <w:rPr>
                <w:rFonts w:cs="B Zar" w:hint="eastAsia"/>
                <w:sz w:val="28"/>
                <w:szCs w:val="28"/>
                <w:rtl/>
              </w:rPr>
              <w:t>ماران</w:t>
            </w:r>
            <w:r w:rsidR="00AB33CC" w:rsidRPr="00AB33CC">
              <w:rPr>
                <w:rFonts w:cs="B Zar"/>
                <w:sz w:val="28"/>
                <w:szCs w:val="28"/>
                <w:rtl/>
              </w:rPr>
              <w:t xml:space="preserve"> مبتلا به استروک و ارز</w:t>
            </w:r>
            <w:r w:rsidR="00AB33CC" w:rsidRPr="00AB33CC">
              <w:rPr>
                <w:rFonts w:cs="B Zar" w:hint="cs"/>
                <w:sz w:val="28"/>
                <w:szCs w:val="28"/>
                <w:rtl/>
              </w:rPr>
              <w:t>ی</w:t>
            </w:r>
            <w:r w:rsidR="00AB33CC" w:rsidRPr="00AB33CC">
              <w:rPr>
                <w:rFonts w:cs="B Zar" w:hint="eastAsia"/>
                <w:sz w:val="28"/>
                <w:szCs w:val="28"/>
                <w:rtl/>
              </w:rPr>
              <w:t>اب</w:t>
            </w:r>
            <w:r w:rsidR="00AB33CC" w:rsidRPr="00AB33CC">
              <w:rPr>
                <w:rFonts w:cs="B Zar" w:hint="cs"/>
                <w:sz w:val="28"/>
                <w:szCs w:val="28"/>
                <w:rtl/>
              </w:rPr>
              <w:t>ی</w:t>
            </w:r>
            <w:r w:rsidR="00AB33CC" w:rsidRPr="00AB33CC">
              <w:rPr>
                <w:rFonts w:cs="B Zar"/>
                <w:sz w:val="28"/>
                <w:szCs w:val="28"/>
                <w:rtl/>
              </w:rPr>
              <w:t xml:space="preserve"> تاث</w:t>
            </w:r>
            <w:r w:rsidR="00AB33CC" w:rsidRPr="00AB33CC">
              <w:rPr>
                <w:rFonts w:cs="B Zar" w:hint="cs"/>
                <w:sz w:val="28"/>
                <w:szCs w:val="28"/>
                <w:rtl/>
              </w:rPr>
              <w:t>ی</w:t>
            </w:r>
            <w:r w:rsidR="00AB33CC" w:rsidRPr="00AB33CC">
              <w:rPr>
                <w:rFonts w:cs="B Zar" w:hint="eastAsia"/>
                <w:sz w:val="28"/>
                <w:szCs w:val="28"/>
                <w:rtl/>
              </w:rPr>
              <w:t>ر</w:t>
            </w:r>
            <w:r w:rsidR="00AB33CC" w:rsidRPr="00AB33CC">
              <w:rPr>
                <w:rFonts w:cs="B Zar"/>
                <w:sz w:val="28"/>
                <w:szCs w:val="28"/>
                <w:rtl/>
              </w:rPr>
              <w:t xml:space="preserve"> آن بر ب</w:t>
            </w:r>
            <w:r w:rsidR="00AB33CC" w:rsidRPr="00AB33CC">
              <w:rPr>
                <w:rFonts w:cs="B Zar" w:hint="cs"/>
                <w:sz w:val="28"/>
                <w:szCs w:val="28"/>
                <w:rtl/>
              </w:rPr>
              <w:t>ی</w:t>
            </w:r>
            <w:r w:rsidR="00AB33CC" w:rsidRPr="00AB33CC">
              <w:rPr>
                <w:rFonts w:cs="B Zar" w:hint="eastAsia"/>
                <w:sz w:val="28"/>
                <w:szCs w:val="28"/>
                <w:rtl/>
              </w:rPr>
              <w:t>ماران</w:t>
            </w:r>
          </w:p>
        </w:tc>
      </w:tr>
      <w:tr w:rsidR="00562C56" w14:paraId="4978876C" w14:textId="77777777" w:rsidTr="00562C56">
        <w:tc>
          <w:tcPr>
            <w:tcW w:w="9242" w:type="dxa"/>
            <w:gridSpan w:val="2"/>
            <w:tcBorders>
              <w:top w:val="single" w:sz="4" w:space="0" w:color="auto"/>
              <w:left w:val="single" w:sz="4" w:space="0" w:color="auto"/>
              <w:bottom w:val="single" w:sz="4" w:space="0" w:color="auto"/>
              <w:right w:val="single" w:sz="4" w:space="0" w:color="auto"/>
            </w:tcBorders>
            <w:hideMark/>
          </w:tcPr>
          <w:p w14:paraId="3DF70B47" w14:textId="6DA8BC23" w:rsidR="00562C56" w:rsidRPr="003F2511" w:rsidRDefault="003F2511" w:rsidP="00AB33CC">
            <w:pPr>
              <w:bidi w:val="0"/>
              <w:rPr>
                <w:rFonts w:asciiTheme="majorBidi" w:hAnsiTheme="majorBidi" w:cstheme="majorBidi"/>
                <w:sz w:val="28"/>
                <w:szCs w:val="28"/>
              </w:rPr>
            </w:pPr>
            <w:r w:rsidRPr="003F2511">
              <w:rPr>
                <w:rFonts w:asciiTheme="majorBidi" w:hAnsiTheme="majorBidi" w:cstheme="majorBidi"/>
                <w:sz w:val="28"/>
                <w:szCs w:val="28"/>
              </w:rPr>
              <w:t>Development</w:t>
            </w:r>
            <w:r w:rsidR="00AB33CC" w:rsidRPr="003F2511">
              <w:rPr>
                <w:rFonts w:asciiTheme="majorBidi" w:hAnsiTheme="majorBidi" w:cstheme="majorBidi"/>
                <w:sz w:val="28"/>
                <w:szCs w:val="28"/>
              </w:rPr>
              <w:t xml:space="preserve"> and Usability Evaluation of a Mobile-based Application for Stroke Self-Management and Evaluation of its Effect on Patients</w:t>
            </w:r>
          </w:p>
        </w:tc>
      </w:tr>
      <w:tr w:rsidR="00562C56" w14:paraId="65906217" w14:textId="77777777" w:rsidTr="00562C56">
        <w:tc>
          <w:tcPr>
            <w:tcW w:w="9242" w:type="dxa"/>
            <w:gridSpan w:val="2"/>
            <w:tcBorders>
              <w:top w:val="single" w:sz="4" w:space="0" w:color="auto"/>
              <w:left w:val="single" w:sz="4" w:space="0" w:color="auto"/>
              <w:bottom w:val="single" w:sz="4" w:space="0" w:color="auto"/>
              <w:right w:val="single" w:sz="4" w:space="0" w:color="auto"/>
            </w:tcBorders>
            <w:hideMark/>
          </w:tcPr>
          <w:p w14:paraId="2FF011E7" w14:textId="77777777" w:rsidR="00562C56" w:rsidRDefault="00562C56">
            <w:pPr>
              <w:rPr>
                <w:rFonts w:cs="B Zar"/>
                <w:sz w:val="28"/>
                <w:szCs w:val="28"/>
                <w:rtl/>
              </w:rPr>
            </w:pPr>
            <w:r>
              <w:rPr>
                <w:rFonts w:cs="B Zar" w:hint="cs"/>
                <w:sz w:val="28"/>
                <w:szCs w:val="28"/>
                <w:rtl/>
              </w:rPr>
              <w:t xml:space="preserve"> اطلاعات کتابشناسی و لینک مقاله منتشر شده ( در صورت وجود) </w:t>
            </w:r>
            <w:r w:rsidR="0039372E">
              <w:rPr>
                <w:rFonts w:cs="B Zar" w:hint="cs"/>
                <w:sz w:val="28"/>
                <w:szCs w:val="28"/>
                <w:rtl/>
              </w:rPr>
              <w:t>:</w:t>
            </w:r>
          </w:p>
          <w:p w14:paraId="27EB9254" w14:textId="77777777" w:rsidR="00AB33CC" w:rsidRPr="003F2511" w:rsidRDefault="00AB33CC" w:rsidP="003F2511">
            <w:pPr>
              <w:bidi w:val="0"/>
              <w:rPr>
                <w:rFonts w:asciiTheme="majorBidi" w:hAnsiTheme="majorBidi" w:cstheme="majorBidi"/>
                <w:sz w:val="28"/>
                <w:szCs w:val="28"/>
                <w:rtl/>
              </w:rPr>
            </w:pPr>
            <w:r w:rsidRPr="003F2511">
              <w:rPr>
                <w:rFonts w:asciiTheme="majorBidi" w:hAnsiTheme="majorBidi" w:cstheme="majorBidi"/>
                <w:sz w:val="28"/>
                <w:szCs w:val="28"/>
              </w:rPr>
              <w:t>https://pubmed.ncbi.nlm.nih.gov/36368992</w:t>
            </w:r>
            <w:r w:rsidRPr="003F2511">
              <w:rPr>
                <w:rFonts w:asciiTheme="majorBidi" w:hAnsiTheme="majorBidi" w:cstheme="majorBidi"/>
                <w:sz w:val="28"/>
                <w:szCs w:val="28"/>
                <w:rtl/>
              </w:rPr>
              <w:t>/</w:t>
            </w:r>
          </w:p>
          <w:p w14:paraId="135957F7" w14:textId="77777777" w:rsidR="0039372E" w:rsidRDefault="0039372E">
            <w:pPr>
              <w:rPr>
                <w:rFonts w:cs="B Zar"/>
                <w:sz w:val="28"/>
                <w:szCs w:val="28"/>
              </w:rPr>
            </w:pPr>
          </w:p>
        </w:tc>
      </w:tr>
      <w:tr w:rsidR="00562C56" w14:paraId="0B19A9B3" w14:textId="77777777" w:rsidTr="00BF7BB8">
        <w:tc>
          <w:tcPr>
            <w:tcW w:w="4456" w:type="dxa"/>
            <w:tcBorders>
              <w:top w:val="single" w:sz="4" w:space="0" w:color="auto"/>
              <w:left w:val="single" w:sz="4" w:space="0" w:color="auto"/>
              <w:bottom w:val="single" w:sz="4" w:space="0" w:color="auto"/>
              <w:right w:val="single" w:sz="4" w:space="0" w:color="auto"/>
            </w:tcBorders>
            <w:hideMark/>
          </w:tcPr>
          <w:p w14:paraId="6F0FF182" w14:textId="77777777" w:rsidR="00562C56" w:rsidRDefault="00562C56" w:rsidP="0039372E">
            <w:pPr>
              <w:rPr>
                <w:rFonts w:cs="B Zar"/>
                <w:sz w:val="28"/>
                <w:szCs w:val="28"/>
                <w:rtl/>
              </w:rPr>
            </w:pPr>
            <w:r>
              <w:rPr>
                <w:rFonts w:cs="B Zar" w:hint="cs"/>
                <w:sz w:val="28"/>
                <w:szCs w:val="28"/>
                <w:rtl/>
              </w:rPr>
              <w:t xml:space="preserve">کد طرح : </w:t>
            </w:r>
            <w:r w:rsidR="00AB33CC">
              <w:rPr>
                <w:rFonts w:cs="B Zar" w:hint="cs"/>
                <w:sz w:val="28"/>
                <w:szCs w:val="28"/>
                <w:rtl/>
              </w:rPr>
              <w:t>99128</w:t>
            </w:r>
          </w:p>
        </w:tc>
        <w:tc>
          <w:tcPr>
            <w:tcW w:w="4786" w:type="dxa"/>
            <w:tcBorders>
              <w:top w:val="single" w:sz="4" w:space="0" w:color="auto"/>
              <w:left w:val="single" w:sz="4" w:space="0" w:color="auto"/>
              <w:bottom w:val="single" w:sz="4" w:space="0" w:color="auto"/>
              <w:right w:val="single" w:sz="4" w:space="0" w:color="auto"/>
            </w:tcBorders>
            <w:hideMark/>
          </w:tcPr>
          <w:p w14:paraId="51B0EA4F" w14:textId="77777777" w:rsidR="00562C56" w:rsidRDefault="00562C56">
            <w:pPr>
              <w:rPr>
                <w:rFonts w:cs="B Zar"/>
                <w:sz w:val="28"/>
                <w:szCs w:val="28"/>
              </w:rPr>
            </w:pPr>
          </w:p>
        </w:tc>
      </w:tr>
      <w:tr w:rsidR="00562C56" w14:paraId="3BBA9072" w14:textId="77777777" w:rsidTr="00BF7BB8">
        <w:tc>
          <w:tcPr>
            <w:tcW w:w="4456" w:type="dxa"/>
            <w:tcBorders>
              <w:top w:val="single" w:sz="4" w:space="0" w:color="auto"/>
              <w:left w:val="single" w:sz="4" w:space="0" w:color="auto"/>
              <w:bottom w:val="single" w:sz="4" w:space="0" w:color="auto"/>
              <w:right w:val="single" w:sz="4" w:space="0" w:color="auto"/>
            </w:tcBorders>
            <w:hideMark/>
          </w:tcPr>
          <w:p w14:paraId="728FF910" w14:textId="07CFCBF5" w:rsidR="00562C56" w:rsidRDefault="00562C56" w:rsidP="00AB33CC">
            <w:pPr>
              <w:rPr>
                <w:rFonts w:cs="B Zar"/>
                <w:sz w:val="28"/>
                <w:szCs w:val="28"/>
                <w:rtl/>
              </w:rPr>
            </w:pPr>
            <w:r>
              <w:rPr>
                <w:rFonts w:cs="B Zar" w:hint="cs"/>
                <w:sz w:val="28"/>
                <w:szCs w:val="28"/>
                <w:rtl/>
              </w:rPr>
              <w:t>سال اجرای طر</w:t>
            </w:r>
            <w:r w:rsidR="00DB4979">
              <w:rPr>
                <w:rFonts w:cs="B Zar" w:hint="cs"/>
                <w:sz w:val="28"/>
                <w:szCs w:val="28"/>
                <w:rtl/>
              </w:rPr>
              <w:t>ح:</w:t>
            </w:r>
            <w:r w:rsidR="0039372E">
              <w:rPr>
                <w:rFonts w:cs="B Zar"/>
                <w:sz w:val="28"/>
                <w:szCs w:val="28"/>
              </w:rPr>
              <w:t xml:space="preserve"> </w:t>
            </w:r>
            <w:r w:rsidR="00AB33CC">
              <w:rPr>
                <w:rFonts w:cs="B Zar" w:hint="cs"/>
                <w:sz w:val="28"/>
                <w:szCs w:val="28"/>
                <w:rtl/>
              </w:rPr>
              <w:t>1399</w:t>
            </w:r>
            <w:r w:rsidR="00056656">
              <w:rPr>
                <w:rFonts w:cs="B Zar" w:hint="cs"/>
                <w:sz w:val="28"/>
                <w:szCs w:val="28"/>
                <w:rtl/>
              </w:rPr>
              <w:t>-1401</w:t>
            </w:r>
          </w:p>
        </w:tc>
        <w:tc>
          <w:tcPr>
            <w:tcW w:w="4786" w:type="dxa"/>
            <w:tcBorders>
              <w:top w:val="single" w:sz="4" w:space="0" w:color="auto"/>
              <w:left w:val="single" w:sz="4" w:space="0" w:color="auto"/>
              <w:bottom w:val="single" w:sz="4" w:space="0" w:color="auto"/>
              <w:right w:val="single" w:sz="4" w:space="0" w:color="auto"/>
            </w:tcBorders>
            <w:hideMark/>
          </w:tcPr>
          <w:p w14:paraId="1852CE21" w14:textId="77777777" w:rsidR="00562C56" w:rsidRDefault="00562C56">
            <w:pPr>
              <w:rPr>
                <w:rFonts w:cs="B Zar"/>
                <w:sz w:val="28"/>
                <w:szCs w:val="28"/>
              </w:rPr>
            </w:pPr>
            <w:r>
              <w:rPr>
                <w:rFonts w:cs="B Zar" w:hint="cs"/>
                <w:sz w:val="28"/>
                <w:szCs w:val="28"/>
                <w:rtl/>
              </w:rPr>
              <w:t xml:space="preserve">محل اجرای طرح : </w:t>
            </w:r>
            <w:r w:rsidR="00AB33CC" w:rsidRPr="00AB33CC">
              <w:rPr>
                <w:rFonts w:cs="B Zar"/>
                <w:sz w:val="28"/>
                <w:szCs w:val="28"/>
                <w:rtl/>
              </w:rPr>
              <w:t>دانشگاه علوم پزشک</w:t>
            </w:r>
            <w:r w:rsidR="00AB33CC" w:rsidRPr="00AB33CC">
              <w:rPr>
                <w:rFonts w:cs="B Zar" w:hint="cs"/>
                <w:sz w:val="28"/>
                <w:szCs w:val="28"/>
                <w:rtl/>
              </w:rPr>
              <w:t>ی</w:t>
            </w:r>
            <w:r w:rsidR="00AB33CC" w:rsidRPr="00AB33CC">
              <w:rPr>
                <w:rFonts w:cs="B Zar"/>
                <w:sz w:val="28"/>
                <w:szCs w:val="28"/>
                <w:rtl/>
              </w:rPr>
              <w:t xml:space="preserve"> کاشان</w:t>
            </w:r>
          </w:p>
        </w:tc>
      </w:tr>
      <w:tr w:rsidR="00562C56" w14:paraId="763329B1" w14:textId="77777777" w:rsidTr="00562C56">
        <w:tc>
          <w:tcPr>
            <w:tcW w:w="9242" w:type="dxa"/>
            <w:gridSpan w:val="2"/>
            <w:tcBorders>
              <w:top w:val="single" w:sz="4" w:space="0" w:color="auto"/>
              <w:left w:val="single" w:sz="4" w:space="0" w:color="auto"/>
              <w:bottom w:val="single" w:sz="4" w:space="0" w:color="auto"/>
              <w:right w:val="single" w:sz="4" w:space="0" w:color="auto"/>
            </w:tcBorders>
            <w:hideMark/>
          </w:tcPr>
          <w:p w14:paraId="7F4431B0" w14:textId="4D39169C" w:rsidR="00562C56" w:rsidRDefault="00562C56" w:rsidP="0039372E">
            <w:pPr>
              <w:rPr>
                <w:rFonts w:cs="B Zar"/>
                <w:sz w:val="28"/>
                <w:szCs w:val="28"/>
              </w:rPr>
            </w:pPr>
            <w:r>
              <w:rPr>
                <w:rFonts w:cs="B Zar" w:hint="cs"/>
                <w:sz w:val="28"/>
                <w:szCs w:val="28"/>
                <w:rtl/>
              </w:rPr>
              <w:t>نام و نام خانوادگی مجریان طرح به ترت</w:t>
            </w:r>
            <w:r w:rsidR="00DB4979">
              <w:rPr>
                <w:rFonts w:cs="B Zar" w:hint="cs"/>
                <w:sz w:val="28"/>
                <w:szCs w:val="28"/>
                <w:rtl/>
              </w:rPr>
              <w:t>یب:</w:t>
            </w:r>
            <w:r w:rsidR="00AC3A3D">
              <w:rPr>
                <w:rFonts w:cs="B Zar"/>
                <w:sz w:val="28"/>
                <w:szCs w:val="28"/>
              </w:rPr>
              <w:t xml:space="preserve"> </w:t>
            </w:r>
            <w:r w:rsidR="00AB33CC">
              <w:rPr>
                <w:rFonts w:cs="B Zar" w:hint="cs"/>
                <w:sz w:val="28"/>
                <w:szCs w:val="28"/>
                <w:rtl/>
              </w:rPr>
              <w:t>دکتر مهرداد فرزندی پور-دکتر سید علی مسعود-دکتر احسان نبوتی-دکتر حسین اکبری-آقای حمیدرضا تدین</w:t>
            </w:r>
          </w:p>
        </w:tc>
      </w:tr>
      <w:tr w:rsidR="00562C56" w14:paraId="39E85135" w14:textId="77777777" w:rsidTr="00562C56">
        <w:tc>
          <w:tcPr>
            <w:tcW w:w="9242" w:type="dxa"/>
            <w:gridSpan w:val="2"/>
            <w:tcBorders>
              <w:top w:val="single" w:sz="4" w:space="0" w:color="auto"/>
              <w:left w:val="single" w:sz="4" w:space="0" w:color="auto"/>
              <w:bottom w:val="single" w:sz="4" w:space="0" w:color="auto"/>
              <w:right w:val="single" w:sz="4" w:space="0" w:color="auto"/>
            </w:tcBorders>
          </w:tcPr>
          <w:p w14:paraId="23D355C7" w14:textId="77777777" w:rsidR="00E67B83" w:rsidRDefault="00562C56">
            <w:pPr>
              <w:rPr>
                <w:rFonts w:cs="B Zar"/>
                <w:sz w:val="28"/>
                <w:szCs w:val="28"/>
                <w:rtl/>
              </w:rPr>
            </w:pPr>
            <w:r>
              <w:rPr>
                <w:rFonts w:cs="B Zar" w:hint="cs"/>
                <w:sz w:val="28"/>
                <w:szCs w:val="28"/>
                <w:rtl/>
              </w:rPr>
              <w:t>متن گزارش</w:t>
            </w:r>
            <w:r w:rsidR="00E67B83">
              <w:rPr>
                <w:rFonts w:cs="B Zar" w:hint="cs"/>
                <w:sz w:val="28"/>
                <w:szCs w:val="28"/>
                <w:rtl/>
              </w:rPr>
              <w:t xml:space="preserve"> </w:t>
            </w:r>
            <w:r w:rsidR="00E67B83" w:rsidRPr="00DB4979">
              <w:rPr>
                <w:rFonts w:cs="B Zar" w:hint="cs"/>
                <w:sz w:val="28"/>
                <w:szCs w:val="28"/>
                <w:rtl/>
              </w:rPr>
              <w:t>به فرمت</w:t>
            </w:r>
            <w:r w:rsidR="00E67B83">
              <w:rPr>
                <w:rFonts w:cs="B Zar" w:hint="cs"/>
                <w:sz w:val="28"/>
                <w:szCs w:val="28"/>
                <w:rtl/>
              </w:rPr>
              <w:t xml:space="preserve"> </w:t>
            </w:r>
            <w:r>
              <w:rPr>
                <w:rFonts w:cs="B Zar" w:hint="cs"/>
                <w:sz w:val="28"/>
                <w:szCs w:val="28"/>
                <w:rtl/>
              </w:rPr>
              <w:t xml:space="preserve"> ترجمان دانش </w:t>
            </w:r>
            <w:r w:rsidR="00B90AC2">
              <w:rPr>
                <w:rFonts w:cs="B Zar" w:hint="cs"/>
                <w:sz w:val="28"/>
                <w:szCs w:val="28"/>
                <w:rtl/>
              </w:rPr>
              <w:t xml:space="preserve">به زبان ساده : تاکید بیشتر بر روی ذینفعان و نتایج مقاله باشد.  </w:t>
            </w:r>
          </w:p>
          <w:p w14:paraId="7D8E6B1C" w14:textId="7129E9DB" w:rsidR="00562C56" w:rsidRDefault="00E67B83" w:rsidP="00B90AC2">
            <w:pPr>
              <w:rPr>
                <w:rFonts w:cs="B Zar"/>
                <w:sz w:val="28"/>
                <w:szCs w:val="28"/>
                <w:rtl/>
              </w:rPr>
            </w:pPr>
            <w:r>
              <w:rPr>
                <w:rFonts w:cs="B Zar" w:hint="cs"/>
                <w:sz w:val="28"/>
                <w:szCs w:val="28"/>
                <w:rtl/>
              </w:rPr>
              <w:t>شامل</w:t>
            </w:r>
            <w:r w:rsidR="00562C56">
              <w:rPr>
                <w:rFonts w:cs="B Zar" w:hint="cs"/>
                <w:sz w:val="28"/>
                <w:szCs w:val="28"/>
                <w:rtl/>
              </w:rPr>
              <w:t xml:space="preserve"> مقدمه</w:t>
            </w:r>
            <w:r w:rsidR="00B90AC2">
              <w:rPr>
                <w:rFonts w:cs="B Zar" w:hint="cs"/>
                <w:sz w:val="28"/>
                <w:szCs w:val="28"/>
                <w:rtl/>
              </w:rPr>
              <w:t xml:space="preserve">، هدف مطالعه، </w:t>
            </w:r>
            <w:r w:rsidR="00562C56">
              <w:rPr>
                <w:rFonts w:cs="B Zar" w:hint="cs"/>
                <w:sz w:val="28"/>
                <w:szCs w:val="28"/>
                <w:rtl/>
              </w:rPr>
              <w:t xml:space="preserve">جمعیت </w:t>
            </w:r>
            <w:r w:rsidR="003E5DF5">
              <w:rPr>
                <w:rFonts w:cs="B Zar" w:hint="cs"/>
                <w:sz w:val="28"/>
                <w:szCs w:val="28"/>
                <w:rtl/>
              </w:rPr>
              <w:t>م</w:t>
            </w:r>
            <w:r w:rsidR="00562C56">
              <w:rPr>
                <w:rFonts w:cs="B Zar" w:hint="cs"/>
                <w:sz w:val="28"/>
                <w:szCs w:val="28"/>
                <w:rtl/>
              </w:rPr>
              <w:t>ورد مطالعه</w:t>
            </w:r>
            <w:r w:rsidR="00B90AC2">
              <w:rPr>
                <w:rFonts w:cs="B Zar" w:hint="cs"/>
                <w:sz w:val="28"/>
                <w:szCs w:val="28"/>
                <w:rtl/>
              </w:rPr>
              <w:t>، ذینفعان</w:t>
            </w:r>
            <w:r w:rsidR="00562C56">
              <w:rPr>
                <w:rFonts w:cs="B Zar" w:hint="cs"/>
                <w:sz w:val="28"/>
                <w:szCs w:val="28"/>
                <w:rtl/>
              </w:rPr>
              <w:t xml:space="preserve"> و نتایج کلی طرح:</w:t>
            </w:r>
          </w:p>
          <w:p w14:paraId="5BB01DBC" w14:textId="77777777" w:rsidR="00562C56" w:rsidRDefault="00562C56" w:rsidP="00FA6AAE">
            <w:pPr>
              <w:tabs>
                <w:tab w:val="left" w:pos="6011"/>
              </w:tabs>
              <w:rPr>
                <w:rFonts w:cs="B Zar"/>
                <w:sz w:val="28"/>
                <w:szCs w:val="28"/>
                <w:rtl/>
              </w:rPr>
            </w:pPr>
            <w:bookmarkStart w:id="0" w:name="_GoBack"/>
            <w:bookmarkEnd w:id="0"/>
          </w:p>
          <w:p w14:paraId="70DA3D43" w14:textId="420FE150" w:rsidR="00DB4979" w:rsidRDefault="00DB4979" w:rsidP="00D364D7">
            <w:pPr>
              <w:jc w:val="both"/>
              <w:rPr>
                <w:rFonts w:cs="B Zar"/>
                <w:sz w:val="28"/>
                <w:szCs w:val="28"/>
                <w:rtl/>
              </w:rPr>
            </w:pPr>
            <w:r>
              <w:rPr>
                <w:rFonts w:cs="B Zar" w:hint="cs"/>
                <w:sz w:val="28"/>
                <w:szCs w:val="28"/>
                <w:rtl/>
              </w:rPr>
              <w:t xml:space="preserve">استروک دومین علت زمینه ای مرگ و میر در کشورهای دنیا و عامل اصلی ناتوانی های بلندمدت می باشد. در بین بازماندگان استروک تنها نیمی از آن ها به خدمات بازتوانی دسترسی دارند. بنابراین استفاده از </w:t>
            </w:r>
            <w:r w:rsidR="001F62F8" w:rsidRPr="001F62F8">
              <w:rPr>
                <w:rFonts w:cs="B Zar"/>
                <w:sz w:val="28"/>
                <w:szCs w:val="28"/>
                <w:rtl/>
              </w:rPr>
              <w:t>برنامه کاربرد</w:t>
            </w:r>
            <w:r w:rsidR="001F62F8" w:rsidRPr="001F62F8">
              <w:rPr>
                <w:rFonts w:cs="B Zar" w:hint="cs"/>
                <w:sz w:val="28"/>
                <w:szCs w:val="28"/>
                <w:rtl/>
              </w:rPr>
              <w:t>ی</w:t>
            </w:r>
            <w:r w:rsidR="001F62F8" w:rsidRPr="001F62F8">
              <w:rPr>
                <w:rFonts w:cs="B Zar"/>
                <w:sz w:val="28"/>
                <w:szCs w:val="28"/>
                <w:rtl/>
              </w:rPr>
              <w:t xml:space="preserve"> خودمراقبت</w:t>
            </w:r>
            <w:r w:rsidR="001F62F8" w:rsidRPr="001F62F8">
              <w:rPr>
                <w:rFonts w:cs="B Zar" w:hint="cs"/>
                <w:sz w:val="28"/>
                <w:szCs w:val="28"/>
                <w:rtl/>
              </w:rPr>
              <w:t>ی</w:t>
            </w:r>
            <w:r w:rsidR="001F62F8" w:rsidRPr="001F62F8">
              <w:rPr>
                <w:rFonts w:cs="B Zar"/>
                <w:sz w:val="28"/>
                <w:szCs w:val="28"/>
                <w:rtl/>
              </w:rPr>
              <w:t xml:space="preserve"> استروک</w:t>
            </w:r>
            <w:r>
              <w:rPr>
                <w:rFonts w:cs="B Zar" w:hint="cs"/>
                <w:sz w:val="28"/>
                <w:szCs w:val="28"/>
                <w:rtl/>
              </w:rPr>
              <w:t xml:space="preserve"> به صورت بالقوه می تواند برای این بیماران مفید </w:t>
            </w:r>
            <w:r w:rsidR="008D49AC">
              <w:rPr>
                <w:rFonts w:cs="B Zar" w:hint="cs"/>
                <w:sz w:val="28"/>
                <w:szCs w:val="28"/>
                <w:rtl/>
              </w:rPr>
              <w:t>بوده و دسترسی این بیماران به خدمات بازتوانی از راه دور را افزایش دهد</w:t>
            </w:r>
            <w:r>
              <w:rPr>
                <w:rFonts w:cs="B Zar" w:hint="cs"/>
                <w:sz w:val="28"/>
                <w:szCs w:val="28"/>
                <w:rtl/>
              </w:rPr>
              <w:t>. این مطالعه با هدف طراحی، ایجاد و ارزیابی برنامه کاربردی خودمراقبتی برای بیماران مبتلا به استروک انجام شد.</w:t>
            </w:r>
            <w:r w:rsidR="00D364D7">
              <w:rPr>
                <w:rFonts w:cs="B Zar" w:hint="cs"/>
                <w:sz w:val="28"/>
                <w:szCs w:val="28"/>
                <w:rtl/>
              </w:rPr>
              <w:t xml:space="preserve"> </w:t>
            </w:r>
            <w:r w:rsidR="00D364D7" w:rsidRPr="00D364D7">
              <w:rPr>
                <w:rFonts w:cs="B Zar" w:hint="cs"/>
                <w:sz w:val="28"/>
                <w:szCs w:val="28"/>
                <w:rtl/>
                <w:lang w:bidi="ar-SA"/>
              </w:rPr>
              <w:t>جمعیت</w:t>
            </w:r>
            <w:r w:rsidR="00D364D7" w:rsidRPr="00D364D7">
              <w:rPr>
                <w:rFonts w:cs="B Zar"/>
                <w:sz w:val="28"/>
                <w:szCs w:val="28"/>
                <w:rtl/>
                <w:lang w:bidi="ar-SA"/>
              </w:rPr>
              <w:t xml:space="preserve"> </w:t>
            </w:r>
            <w:r w:rsidR="00D364D7" w:rsidRPr="00D364D7">
              <w:rPr>
                <w:rFonts w:cs="B Zar" w:hint="cs"/>
                <w:sz w:val="28"/>
                <w:szCs w:val="28"/>
                <w:rtl/>
                <w:lang w:bidi="ar-SA"/>
              </w:rPr>
              <w:t>مورد</w:t>
            </w:r>
            <w:r w:rsidR="00D364D7" w:rsidRPr="00D364D7">
              <w:rPr>
                <w:rFonts w:cs="B Zar"/>
                <w:sz w:val="28"/>
                <w:szCs w:val="28"/>
                <w:rtl/>
                <w:lang w:bidi="ar-SA"/>
              </w:rPr>
              <w:t xml:space="preserve"> </w:t>
            </w:r>
            <w:r w:rsidR="00D364D7" w:rsidRPr="00D364D7">
              <w:rPr>
                <w:rFonts w:cs="B Zar" w:hint="cs"/>
                <w:sz w:val="28"/>
                <w:szCs w:val="28"/>
                <w:rtl/>
                <w:lang w:bidi="ar-SA"/>
              </w:rPr>
              <w:t>مطالعه</w:t>
            </w:r>
            <w:r w:rsidR="00D364D7" w:rsidRPr="00D364D7">
              <w:rPr>
                <w:rFonts w:cs="B Zar"/>
                <w:sz w:val="28"/>
                <w:szCs w:val="28"/>
                <w:rtl/>
                <w:lang w:bidi="ar-SA"/>
              </w:rPr>
              <w:t xml:space="preserve"> </w:t>
            </w:r>
            <w:r w:rsidR="00D364D7" w:rsidRPr="00D364D7">
              <w:rPr>
                <w:rFonts w:cs="B Zar" w:hint="cs"/>
                <w:sz w:val="28"/>
                <w:szCs w:val="28"/>
                <w:rtl/>
                <w:lang w:bidi="ar-SA"/>
              </w:rPr>
              <w:t>برای</w:t>
            </w:r>
            <w:r w:rsidR="00D364D7" w:rsidRPr="00D364D7">
              <w:rPr>
                <w:rFonts w:cs="B Zar"/>
                <w:sz w:val="28"/>
                <w:szCs w:val="28"/>
                <w:rtl/>
                <w:lang w:bidi="ar-SA"/>
              </w:rPr>
              <w:t xml:space="preserve"> </w:t>
            </w:r>
            <w:r w:rsidR="00D364D7" w:rsidRPr="00D364D7">
              <w:rPr>
                <w:rFonts w:cs="B Zar" w:hint="cs"/>
                <w:sz w:val="28"/>
                <w:szCs w:val="28"/>
                <w:rtl/>
                <w:lang w:bidi="ar-SA"/>
              </w:rPr>
              <w:t>تعیین الزامات عملکردی برنامه کاربردی، نورولوژیست ها، فیزیوتراپیست ها و کاردرمانگرهای عضو هیات علمی دانشگاه با حداقل 3 سال سابقه کار بودند. در مرحله مداخله نیز، جمعیت مورد مطالعه بیماران مبتلا به استروک با عارضه فلج نیمه ای اندام بودند که در حال ترخیص از بیمارستان شهید بهشتی کاشان بودند. فیزیوتراپیست ها، کاردرمانگرها، نورولوژیست ها، بیماران مبتلا و مراقبان آن ها می توانند از این برنامه کاربردی استفاده کنند</w:t>
            </w:r>
            <w:r w:rsidR="00D364D7" w:rsidRPr="00D364D7">
              <w:rPr>
                <w:rFonts w:cs="B Zar"/>
                <w:sz w:val="28"/>
                <w:szCs w:val="28"/>
                <w:rtl/>
                <w:lang w:bidi="ar-SA"/>
              </w:rPr>
              <w:t>.</w:t>
            </w:r>
          </w:p>
          <w:p w14:paraId="4DDBAAB6" w14:textId="77777777" w:rsidR="00243CA2" w:rsidRPr="00243CA2" w:rsidRDefault="00243CA2" w:rsidP="00243CA2">
            <w:pPr>
              <w:jc w:val="both"/>
              <w:rPr>
                <w:rFonts w:cs="B Zar"/>
                <w:sz w:val="28"/>
                <w:szCs w:val="28"/>
              </w:rPr>
            </w:pPr>
            <w:r w:rsidRPr="00243CA2">
              <w:rPr>
                <w:rFonts w:cs="B Zar" w:hint="cs"/>
                <w:sz w:val="28"/>
                <w:szCs w:val="28"/>
                <w:rtl/>
              </w:rPr>
              <w:t xml:space="preserve">بر اساس نظر ذینفعان برنامه (بیماران و متخصصان نورولوژی، فیزیوتراپی، کاردرمانی)، 92 الزام عملکردی برای برنامه مورد تایید قرار گرفت و این برنامه کاربردی به صورت یک برنامه مبتنی بر سرور ساخته شد. برنامه از قابلیت های متعددی از جمله آموزش های مورد نیاز بیماران، ارائه یادآورهای مصرف دارو و زمان ویزیت، امکان ثبت اهداف به صورت دوره ای و دریافت فیدبک، امکان ارتباط با درمانگرها از طریق پیامرسان داخلی برنامه، ارائه تمرینات بازتوانی متعدد برای اندام های فوقانی و تحتانی و همچنین تعادل و پییاده روی در سطوح مختلف. </w:t>
            </w:r>
          </w:p>
          <w:p w14:paraId="7978CB09" w14:textId="77777777" w:rsidR="00243CA2" w:rsidRPr="00243CA2" w:rsidRDefault="00243CA2" w:rsidP="00243CA2">
            <w:pPr>
              <w:jc w:val="both"/>
              <w:rPr>
                <w:rFonts w:cs="B Zar"/>
                <w:sz w:val="28"/>
                <w:szCs w:val="28"/>
              </w:rPr>
            </w:pPr>
            <w:r w:rsidRPr="00243CA2">
              <w:rPr>
                <w:rFonts w:cs="B Zar" w:hint="cs"/>
                <w:sz w:val="28"/>
                <w:szCs w:val="28"/>
                <w:rtl/>
              </w:rPr>
              <w:lastRenderedPageBreak/>
              <w:t>ارزیابی تاثیر این برنامه نشان داد که این برنامه می تواند عملکرد حرکتی بیماران مبتلا و نمره شدت استروک را بهبود بخشد. همچنین مقایسه بیماران گروه کنترل و مداخله نشان داد که  این برنامه بر روی شاخصهایی مانند افسردگی، تبعیت دارویی، انجام فعالیت های روزانه زندگی و رضایت بیماران نسبت به درمان انجام شده تاثیرگذار بود. برنامه کاربردی حاضر بر روی کیفیت زندگی و میانگین عوارض ایجاد شده در بیماران تاثیرگذار نبود.</w:t>
            </w:r>
          </w:p>
          <w:p w14:paraId="2A1220CA" w14:textId="77777777" w:rsidR="00243CA2" w:rsidRPr="00243CA2" w:rsidRDefault="00243CA2" w:rsidP="00243CA2">
            <w:pPr>
              <w:jc w:val="both"/>
              <w:rPr>
                <w:rFonts w:cs="B Zar"/>
                <w:sz w:val="28"/>
                <w:szCs w:val="28"/>
              </w:rPr>
            </w:pPr>
            <w:r w:rsidRPr="00243CA2">
              <w:rPr>
                <w:rFonts w:cs="B Zar" w:hint="cs"/>
                <w:sz w:val="28"/>
                <w:szCs w:val="28"/>
                <w:rtl/>
              </w:rPr>
              <w:t>با</w:t>
            </w:r>
            <w:r w:rsidRPr="00243CA2">
              <w:rPr>
                <w:rFonts w:cs="B Zar"/>
                <w:sz w:val="28"/>
                <w:szCs w:val="28"/>
                <w:rtl/>
              </w:rPr>
              <w:t xml:space="preserve"> </w:t>
            </w:r>
            <w:r w:rsidRPr="00243CA2">
              <w:rPr>
                <w:rFonts w:cs="B Zar" w:hint="cs"/>
                <w:sz w:val="28"/>
                <w:szCs w:val="28"/>
                <w:rtl/>
              </w:rPr>
              <w:t>توجه</w:t>
            </w:r>
            <w:r w:rsidRPr="00243CA2">
              <w:rPr>
                <w:rFonts w:cs="B Zar"/>
                <w:sz w:val="28"/>
                <w:szCs w:val="28"/>
                <w:rtl/>
              </w:rPr>
              <w:t xml:space="preserve"> </w:t>
            </w:r>
            <w:r w:rsidRPr="00243CA2">
              <w:rPr>
                <w:rFonts w:cs="B Zar" w:hint="cs"/>
                <w:sz w:val="28"/>
                <w:szCs w:val="28"/>
                <w:rtl/>
              </w:rPr>
              <w:t>به</w:t>
            </w:r>
            <w:r w:rsidRPr="00243CA2">
              <w:rPr>
                <w:rFonts w:cs="B Zar"/>
                <w:sz w:val="28"/>
                <w:szCs w:val="28"/>
                <w:rtl/>
              </w:rPr>
              <w:t xml:space="preserve"> </w:t>
            </w:r>
            <w:r w:rsidRPr="00243CA2">
              <w:rPr>
                <w:rFonts w:cs="B Zar" w:hint="cs"/>
                <w:sz w:val="28"/>
                <w:szCs w:val="28"/>
                <w:rtl/>
              </w:rPr>
              <w:t>نتایج</w:t>
            </w:r>
            <w:r w:rsidRPr="00243CA2">
              <w:rPr>
                <w:rFonts w:cs="B Zar"/>
                <w:sz w:val="28"/>
                <w:szCs w:val="28"/>
                <w:rtl/>
              </w:rPr>
              <w:t xml:space="preserve"> </w:t>
            </w:r>
            <w:r w:rsidRPr="00243CA2">
              <w:rPr>
                <w:rFonts w:cs="B Zar" w:hint="cs"/>
                <w:sz w:val="28"/>
                <w:szCs w:val="28"/>
                <w:rtl/>
              </w:rPr>
              <w:t>کسب</w:t>
            </w:r>
            <w:r w:rsidRPr="00243CA2">
              <w:rPr>
                <w:rFonts w:cs="B Zar"/>
                <w:sz w:val="28"/>
                <w:szCs w:val="28"/>
                <w:rtl/>
              </w:rPr>
              <w:t xml:space="preserve"> </w:t>
            </w:r>
            <w:r w:rsidRPr="00243CA2">
              <w:rPr>
                <w:rFonts w:cs="B Zar" w:hint="cs"/>
                <w:sz w:val="28"/>
                <w:szCs w:val="28"/>
                <w:rtl/>
              </w:rPr>
              <w:t>شده،</w:t>
            </w:r>
            <w:r w:rsidRPr="00243CA2">
              <w:rPr>
                <w:rFonts w:cs="B Zar"/>
                <w:sz w:val="28"/>
                <w:szCs w:val="28"/>
                <w:rtl/>
              </w:rPr>
              <w:t xml:space="preserve"> </w:t>
            </w:r>
            <w:r w:rsidRPr="00243CA2">
              <w:rPr>
                <w:rFonts w:cs="B Zar" w:hint="cs"/>
                <w:sz w:val="28"/>
                <w:szCs w:val="28"/>
                <w:rtl/>
              </w:rPr>
              <w:t>احتمالا استفاده از این برنامه به وسیله بیماران، در کنار مراقبت های معمول پزشکی می تواند برخی از عوارض استروک را در بیماران کاهش دهد</w:t>
            </w:r>
            <w:r w:rsidRPr="00243CA2">
              <w:rPr>
                <w:rFonts w:cs="B Zar"/>
                <w:sz w:val="28"/>
                <w:szCs w:val="28"/>
                <w:rtl/>
              </w:rPr>
              <w:t xml:space="preserve">. </w:t>
            </w:r>
          </w:p>
          <w:p w14:paraId="0E71AC36" w14:textId="6FF0DF77" w:rsidR="00562C56" w:rsidRDefault="00562C56" w:rsidP="00DB4979">
            <w:pPr>
              <w:jc w:val="both"/>
              <w:rPr>
                <w:rFonts w:cs="B Zar"/>
                <w:sz w:val="28"/>
                <w:szCs w:val="28"/>
              </w:rPr>
            </w:pPr>
          </w:p>
        </w:tc>
      </w:tr>
      <w:tr w:rsidR="00562C56" w14:paraId="6547AA71" w14:textId="77777777" w:rsidTr="00562C56">
        <w:tc>
          <w:tcPr>
            <w:tcW w:w="9242" w:type="dxa"/>
            <w:gridSpan w:val="2"/>
            <w:tcBorders>
              <w:top w:val="single" w:sz="4" w:space="0" w:color="auto"/>
              <w:left w:val="single" w:sz="4" w:space="0" w:color="auto"/>
              <w:bottom w:val="single" w:sz="4" w:space="0" w:color="auto"/>
              <w:right w:val="single" w:sz="4" w:space="0" w:color="auto"/>
            </w:tcBorders>
            <w:hideMark/>
          </w:tcPr>
          <w:p w14:paraId="208043EF" w14:textId="77777777" w:rsidR="00562C56" w:rsidRDefault="00562C56" w:rsidP="00BF7BB8">
            <w:pPr>
              <w:rPr>
                <w:rFonts w:cs="B Zar"/>
                <w:sz w:val="28"/>
                <w:szCs w:val="28"/>
                <w:rtl/>
              </w:rPr>
            </w:pPr>
            <w:r>
              <w:rPr>
                <w:rFonts w:cs="B Zar" w:hint="cs"/>
                <w:sz w:val="28"/>
                <w:szCs w:val="28"/>
                <w:rtl/>
              </w:rPr>
              <w:lastRenderedPageBreak/>
              <w:t>نتایج طرح قابل استفاده برای کدام گروه هدف است</w:t>
            </w:r>
            <w:r w:rsidR="00BF7BB8" w:rsidRPr="00DB4979">
              <w:rPr>
                <w:rFonts w:cs="B Zar" w:hint="cs"/>
                <w:sz w:val="28"/>
                <w:szCs w:val="28"/>
                <w:rtl/>
              </w:rPr>
              <w:t>؟</w:t>
            </w:r>
          </w:p>
          <w:p w14:paraId="73BAEDF4" w14:textId="0E385A39" w:rsidR="00562C56" w:rsidRDefault="00562C56" w:rsidP="00966844">
            <w:pPr>
              <w:pStyle w:val="ListParagraph"/>
              <w:numPr>
                <w:ilvl w:val="0"/>
                <w:numId w:val="1"/>
              </w:numPr>
              <w:rPr>
                <w:rFonts w:cs="B Zar"/>
                <w:sz w:val="28"/>
                <w:szCs w:val="28"/>
              </w:rPr>
            </w:pPr>
            <w:r>
              <w:rPr>
                <w:rFonts w:cs="B Zar" w:hint="cs"/>
                <w:sz w:val="28"/>
                <w:szCs w:val="28"/>
                <w:rtl/>
              </w:rPr>
              <w:t xml:space="preserve">سیاستگذاران: وزارت بهداشت </w:t>
            </w:r>
            <w:r w:rsidR="00D739F5">
              <w:rPr>
                <w:rFonts w:eastAsia="Times New Roman" w:cs="B Zar"/>
                <w:sz w:val="28"/>
                <w:szCs w:val="28"/>
                <w:rtl/>
              </w:rPr>
              <w:fldChar w:fldCharType="begin">
                <w:ffData>
                  <w:name w:val="Check2"/>
                  <w:enabled/>
                  <w:calcOnExit w:val="0"/>
                  <w:checkBox>
                    <w:sizeAuto/>
                    <w:default w:val="0"/>
                  </w:checkBox>
                </w:ffData>
              </w:fldChar>
            </w:r>
            <w:r>
              <w:rPr>
                <w:rFonts w:eastAsia="Times New Roman" w:cs="B Zar"/>
                <w:sz w:val="28"/>
                <w:szCs w:val="28"/>
              </w:rPr>
              <w:instrText xml:space="preserve"> FORMCHECKBOX </w:instrText>
            </w:r>
            <w:r w:rsidR="00554B2D">
              <w:rPr>
                <w:rFonts w:eastAsia="Times New Roman" w:cs="B Zar"/>
                <w:sz w:val="28"/>
                <w:szCs w:val="28"/>
                <w:rtl/>
              </w:rPr>
            </w:r>
            <w:r w:rsidR="00554B2D">
              <w:rPr>
                <w:rFonts w:eastAsia="Times New Roman" w:cs="B Zar"/>
                <w:sz w:val="28"/>
                <w:szCs w:val="28"/>
                <w:rtl/>
              </w:rPr>
              <w:fldChar w:fldCharType="separate"/>
            </w:r>
            <w:r w:rsidR="00D739F5">
              <w:rPr>
                <w:rFonts w:eastAsia="Times New Roman" w:cs="B Zar"/>
                <w:sz w:val="28"/>
                <w:szCs w:val="28"/>
                <w:rtl/>
              </w:rPr>
              <w:fldChar w:fldCharType="end"/>
            </w:r>
            <w:r>
              <w:rPr>
                <w:rFonts w:cs="B Zar" w:hint="cs"/>
                <w:sz w:val="28"/>
                <w:szCs w:val="28"/>
                <w:rtl/>
              </w:rPr>
              <w:t xml:space="preserve">   2- ریاست دانشگاه </w:t>
            </w:r>
            <w:r w:rsidR="00D739F5">
              <w:rPr>
                <w:rFonts w:eastAsia="Times New Roman" w:cs="B Zar"/>
                <w:sz w:val="28"/>
                <w:szCs w:val="28"/>
                <w:rtl/>
              </w:rPr>
              <w:fldChar w:fldCharType="begin">
                <w:ffData>
                  <w:name w:val="Check2"/>
                  <w:enabled/>
                  <w:calcOnExit w:val="0"/>
                  <w:checkBox>
                    <w:sizeAuto/>
                    <w:default w:val="0"/>
                  </w:checkBox>
                </w:ffData>
              </w:fldChar>
            </w:r>
            <w:r>
              <w:rPr>
                <w:rFonts w:eastAsia="Times New Roman" w:cs="B Zar"/>
                <w:sz w:val="28"/>
                <w:szCs w:val="28"/>
              </w:rPr>
              <w:instrText xml:space="preserve"> FORMCHECKBOX </w:instrText>
            </w:r>
            <w:r w:rsidR="00554B2D">
              <w:rPr>
                <w:rFonts w:eastAsia="Times New Roman" w:cs="B Zar"/>
                <w:sz w:val="28"/>
                <w:szCs w:val="28"/>
                <w:rtl/>
              </w:rPr>
            </w:r>
            <w:r w:rsidR="00554B2D">
              <w:rPr>
                <w:rFonts w:eastAsia="Times New Roman" w:cs="B Zar"/>
                <w:sz w:val="28"/>
                <w:szCs w:val="28"/>
                <w:rtl/>
              </w:rPr>
              <w:fldChar w:fldCharType="separate"/>
            </w:r>
            <w:r w:rsidR="00D739F5">
              <w:rPr>
                <w:rFonts w:eastAsia="Times New Roman" w:cs="B Zar"/>
                <w:sz w:val="28"/>
                <w:szCs w:val="28"/>
                <w:rtl/>
              </w:rPr>
              <w:fldChar w:fldCharType="end"/>
            </w:r>
            <w:r>
              <w:rPr>
                <w:rFonts w:cs="B Zar" w:hint="cs"/>
                <w:sz w:val="28"/>
                <w:szCs w:val="28"/>
                <w:rtl/>
              </w:rPr>
              <w:t xml:space="preserve">   3- مدیران ارشد </w:t>
            </w:r>
            <w:r w:rsidR="00D739F5">
              <w:rPr>
                <w:rFonts w:eastAsia="Times New Roman" w:cs="B Zar"/>
                <w:sz w:val="28"/>
                <w:szCs w:val="28"/>
                <w:rtl/>
              </w:rPr>
              <w:fldChar w:fldCharType="begin">
                <w:ffData>
                  <w:name w:val="Check2"/>
                  <w:enabled/>
                  <w:calcOnExit w:val="0"/>
                  <w:checkBox>
                    <w:sizeAuto/>
                    <w:default w:val="0"/>
                  </w:checkBox>
                </w:ffData>
              </w:fldChar>
            </w:r>
            <w:r>
              <w:rPr>
                <w:rFonts w:eastAsia="Times New Roman" w:cs="B Zar"/>
                <w:sz w:val="28"/>
                <w:szCs w:val="28"/>
              </w:rPr>
              <w:instrText xml:space="preserve"> FORMCHECKBOX </w:instrText>
            </w:r>
            <w:r w:rsidR="00554B2D">
              <w:rPr>
                <w:rFonts w:eastAsia="Times New Roman" w:cs="B Zar"/>
                <w:sz w:val="28"/>
                <w:szCs w:val="28"/>
                <w:rtl/>
              </w:rPr>
            </w:r>
            <w:r w:rsidR="00554B2D">
              <w:rPr>
                <w:rFonts w:eastAsia="Times New Roman" w:cs="B Zar"/>
                <w:sz w:val="28"/>
                <w:szCs w:val="28"/>
                <w:rtl/>
              </w:rPr>
              <w:fldChar w:fldCharType="separate"/>
            </w:r>
            <w:r w:rsidR="00D739F5">
              <w:rPr>
                <w:rFonts w:eastAsia="Times New Roman" w:cs="B Zar"/>
                <w:sz w:val="28"/>
                <w:szCs w:val="28"/>
                <w:rtl/>
              </w:rPr>
              <w:fldChar w:fldCharType="end"/>
            </w:r>
            <w:r>
              <w:rPr>
                <w:rFonts w:cs="B Zar" w:hint="cs"/>
                <w:sz w:val="28"/>
                <w:szCs w:val="28"/>
                <w:rtl/>
              </w:rPr>
              <w:t xml:space="preserve">  4- مسئولان حوزه درمان 5- متخصصان </w:t>
            </w:r>
            <w:r w:rsidR="00DB4979">
              <w:rPr>
                <w:rFonts w:eastAsia="Times New Roman" w:cs="B Zar"/>
                <w:sz w:val="28"/>
                <w:szCs w:val="28"/>
                <w:rtl/>
              </w:rPr>
              <w:fldChar w:fldCharType="begin">
                <w:ffData>
                  <w:name w:val="Check2"/>
                  <w:enabled/>
                  <w:calcOnExit w:val="0"/>
                  <w:checkBox>
                    <w:sizeAuto/>
                    <w:default w:val="1"/>
                  </w:checkBox>
                </w:ffData>
              </w:fldChar>
            </w:r>
            <w:bookmarkStart w:id="1" w:name="Check2"/>
            <w:r w:rsidR="00DB4979">
              <w:rPr>
                <w:rFonts w:eastAsia="Times New Roman" w:cs="B Zar"/>
                <w:sz w:val="28"/>
                <w:szCs w:val="28"/>
                <w:rtl/>
              </w:rPr>
              <w:instrText xml:space="preserve"> </w:instrText>
            </w:r>
            <w:r w:rsidR="00DB4979">
              <w:rPr>
                <w:rFonts w:eastAsia="Times New Roman" w:cs="B Zar"/>
                <w:sz w:val="28"/>
                <w:szCs w:val="28"/>
              </w:rPr>
              <w:instrText>FORMCHECKBOX</w:instrText>
            </w:r>
            <w:r w:rsidR="00DB4979">
              <w:rPr>
                <w:rFonts w:eastAsia="Times New Roman" w:cs="B Zar"/>
                <w:sz w:val="28"/>
                <w:szCs w:val="28"/>
                <w:rtl/>
              </w:rPr>
              <w:instrText xml:space="preserve"> </w:instrText>
            </w:r>
            <w:r w:rsidR="00554B2D">
              <w:rPr>
                <w:rFonts w:eastAsia="Times New Roman" w:cs="B Zar"/>
                <w:sz w:val="28"/>
                <w:szCs w:val="28"/>
                <w:rtl/>
              </w:rPr>
            </w:r>
            <w:r w:rsidR="00554B2D">
              <w:rPr>
                <w:rFonts w:eastAsia="Times New Roman" w:cs="B Zar"/>
                <w:sz w:val="28"/>
                <w:szCs w:val="28"/>
                <w:rtl/>
              </w:rPr>
              <w:fldChar w:fldCharType="separate"/>
            </w:r>
            <w:r w:rsidR="00DB4979">
              <w:rPr>
                <w:rFonts w:eastAsia="Times New Roman" w:cs="B Zar"/>
                <w:sz w:val="28"/>
                <w:szCs w:val="28"/>
                <w:rtl/>
              </w:rPr>
              <w:fldChar w:fldCharType="end"/>
            </w:r>
            <w:bookmarkEnd w:id="1"/>
            <w:r>
              <w:rPr>
                <w:rFonts w:cs="B Zar" w:hint="cs"/>
                <w:sz w:val="28"/>
                <w:szCs w:val="28"/>
                <w:rtl/>
              </w:rPr>
              <w:t xml:space="preserve">  6- مردم عادی </w:t>
            </w:r>
            <w:r w:rsidR="00D739F5">
              <w:rPr>
                <w:rFonts w:eastAsia="Times New Roman" w:cs="B Zar"/>
                <w:sz w:val="28"/>
                <w:szCs w:val="28"/>
                <w:rtl/>
              </w:rPr>
              <w:fldChar w:fldCharType="begin">
                <w:ffData>
                  <w:name w:val=""/>
                  <w:enabled/>
                  <w:calcOnExit w:val="0"/>
                  <w:checkBox>
                    <w:sizeAuto/>
                    <w:default w:val="0"/>
                  </w:checkBox>
                </w:ffData>
              </w:fldChar>
            </w:r>
            <w:r>
              <w:rPr>
                <w:rFonts w:eastAsia="Times New Roman" w:cs="B Zar"/>
                <w:sz w:val="28"/>
                <w:szCs w:val="28"/>
              </w:rPr>
              <w:instrText xml:space="preserve"> FORMCHECKBOX </w:instrText>
            </w:r>
            <w:r w:rsidR="00554B2D">
              <w:rPr>
                <w:rFonts w:eastAsia="Times New Roman" w:cs="B Zar"/>
                <w:sz w:val="28"/>
                <w:szCs w:val="28"/>
                <w:rtl/>
              </w:rPr>
            </w:r>
            <w:r w:rsidR="00554B2D">
              <w:rPr>
                <w:rFonts w:eastAsia="Times New Roman" w:cs="B Zar"/>
                <w:sz w:val="28"/>
                <w:szCs w:val="28"/>
                <w:rtl/>
              </w:rPr>
              <w:fldChar w:fldCharType="separate"/>
            </w:r>
            <w:r w:rsidR="00D739F5">
              <w:rPr>
                <w:rFonts w:eastAsia="Times New Roman" w:cs="B Zar"/>
                <w:sz w:val="28"/>
                <w:szCs w:val="28"/>
                <w:rtl/>
              </w:rPr>
              <w:fldChar w:fldCharType="end"/>
            </w:r>
            <w:r>
              <w:rPr>
                <w:rFonts w:cs="B Zar" w:hint="cs"/>
                <w:sz w:val="28"/>
                <w:szCs w:val="28"/>
                <w:rtl/>
              </w:rPr>
              <w:t xml:space="preserve">   7- سایر: </w:t>
            </w:r>
            <w:r w:rsidR="00DB4979">
              <w:rPr>
                <w:rFonts w:eastAsia="Times New Roman" w:cs="B Zar"/>
                <w:sz w:val="28"/>
                <w:szCs w:val="28"/>
                <w:rtl/>
              </w:rPr>
              <w:fldChar w:fldCharType="begin">
                <w:ffData>
                  <w:name w:val=""/>
                  <w:enabled/>
                  <w:calcOnExit w:val="0"/>
                  <w:checkBox>
                    <w:sizeAuto/>
                    <w:default w:val="1"/>
                  </w:checkBox>
                </w:ffData>
              </w:fldChar>
            </w:r>
            <w:r w:rsidR="00DB4979">
              <w:rPr>
                <w:rFonts w:eastAsia="Times New Roman" w:cs="B Zar"/>
                <w:sz w:val="28"/>
                <w:szCs w:val="28"/>
                <w:rtl/>
              </w:rPr>
              <w:instrText xml:space="preserve"> </w:instrText>
            </w:r>
            <w:r w:rsidR="00DB4979">
              <w:rPr>
                <w:rFonts w:eastAsia="Times New Roman" w:cs="B Zar"/>
                <w:sz w:val="28"/>
                <w:szCs w:val="28"/>
              </w:rPr>
              <w:instrText>FORMCHECKBOX</w:instrText>
            </w:r>
            <w:r w:rsidR="00DB4979">
              <w:rPr>
                <w:rFonts w:eastAsia="Times New Roman" w:cs="B Zar"/>
                <w:sz w:val="28"/>
                <w:szCs w:val="28"/>
                <w:rtl/>
              </w:rPr>
              <w:instrText xml:space="preserve"> </w:instrText>
            </w:r>
            <w:r w:rsidR="00554B2D">
              <w:rPr>
                <w:rFonts w:eastAsia="Times New Roman" w:cs="B Zar"/>
                <w:sz w:val="28"/>
                <w:szCs w:val="28"/>
                <w:rtl/>
              </w:rPr>
            </w:r>
            <w:r w:rsidR="00554B2D">
              <w:rPr>
                <w:rFonts w:eastAsia="Times New Roman" w:cs="B Zar"/>
                <w:sz w:val="28"/>
                <w:szCs w:val="28"/>
                <w:rtl/>
              </w:rPr>
              <w:fldChar w:fldCharType="separate"/>
            </w:r>
            <w:r w:rsidR="00DB4979">
              <w:rPr>
                <w:rFonts w:eastAsia="Times New Roman" w:cs="B Zar"/>
                <w:sz w:val="28"/>
                <w:szCs w:val="28"/>
                <w:rtl/>
              </w:rPr>
              <w:fldChar w:fldCharType="end"/>
            </w:r>
            <w:r w:rsidR="00DB4979">
              <w:rPr>
                <w:rFonts w:eastAsia="Times New Roman" w:cs="B Zar" w:hint="cs"/>
                <w:sz w:val="28"/>
                <w:szCs w:val="28"/>
                <w:rtl/>
              </w:rPr>
              <w:t xml:space="preserve"> بیماران مبتلا به استروک</w:t>
            </w:r>
          </w:p>
        </w:tc>
      </w:tr>
      <w:tr w:rsidR="00562C56" w14:paraId="5411C098" w14:textId="77777777" w:rsidTr="00562C56">
        <w:tc>
          <w:tcPr>
            <w:tcW w:w="9242" w:type="dxa"/>
            <w:gridSpan w:val="2"/>
            <w:tcBorders>
              <w:top w:val="single" w:sz="4" w:space="0" w:color="auto"/>
              <w:left w:val="single" w:sz="4" w:space="0" w:color="auto"/>
              <w:bottom w:val="single" w:sz="4" w:space="0" w:color="auto"/>
              <w:right w:val="single" w:sz="4" w:space="0" w:color="auto"/>
            </w:tcBorders>
            <w:hideMark/>
          </w:tcPr>
          <w:p w14:paraId="0367B68C" w14:textId="77777777" w:rsidR="009F24F6" w:rsidRPr="009F24F6" w:rsidRDefault="00BF7BB8" w:rsidP="009F24F6">
            <w:pPr>
              <w:rPr>
                <w:rFonts w:cs="B Zar"/>
                <w:sz w:val="28"/>
                <w:szCs w:val="28"/>
              </w:rPr>
            </w:pPr>
            <w:r>
              <w:rPr>
                <w:rFonts w:cs="B Zar" w:hint="cs"/>
                <w:sz w:val="28"/>
                <w:szCs w:val="28"/>
                <w:rtl/>
              </w:rPr>
              <w:t xml:space="preserve">پیشنهاد </w:t>
            </w:r>
            <w:r w:rsidRPr="00DB4979">
              <w:rPr>
                <w:rFonts w:cs="B Zar" w:hint="cs"/>
                <w:sz w:val="28"/>
                <w:szCs w:val="28"/>
                <w:rtl/>
              </w:rPr>
              <w:t>ها</w:t>
            </w:r>
            <w:r w:rsidR="00B90AC2">
              <w:rPr>
                <w:rFonts w:cs="B Zar" w:hint="cs"/>
                <w:sz w:val="28"/>
                <w:szCs w:val="28"/>
                <w:rtl/>
              </w:rPr>
              <w:t xml:space="preserve"> برای استفاده از نتایج</w:t>
            </w:r>
            <w:r w:rsidR="00562C56">
              <w:rPr>
                <w:rFonts w:cs="B Zar" w:hint="cs"/>
                <w:sz w:val="28"/>
                <w:szCs w:val="28"/>
                <w:rtl/>
              </w:rPr>
              <w:t xml:space="preserve">: </w:t>
            </w:r>
            <w:r w:rsidR="009F24F6" w:rsidRPr="009F24F6">
              <w:rPr>
                <w:rFonts w:cs="B Zar" w:hint="cs"/>
                <w:sz w:val="28"/>
                <w:szCs w:val="28"/>
                <w:rtl/>
              </w:rPr>
              <w:t>با توجه به تاثیر مثبت این برنامه بر روی برخی پیامدهای استروک و از طرفی ایمن بودن استفاده از این برنامه برای بیماران، پیشنهاد می شود که نورولوژیست ها، فیزیوتراپیست ها و کاردرمانگرها این برنامه کاربردی را تهیه کرده و در کنار مراقبت های معمول پزشکی به بیماران پیشنهاد کنند.</w:t>
            </w:r>
          </w:p>
          <w:p w14:paraId="447EEB32" w14:textId="4688FE15" w:rsidR="00B90AC2" w:rsidRDefault="009F24F6" w:rsidP="00554B2D">
            <w:pPr>
              <w:jc w:val="both"/>
              <w:rPr>
                <w:rFonts w:cs="B Zar"/>
                <w:sz w:val="28"/>
                <w:szCs w:val="28"/>
              </w:rPr>
            </w:pPr>
            <w:r w:rsidRPr="009F24F6">
              <w:rPr>
                <w:rFonts w:cs="B Zar" w:hint="cs"/>
                <w:sz w:val="28"/>
                <w:szCs w:val="28"/>
                <w:rtl/>
              </w:rPr>
              <w:t>همچنین متخصصان می توانند برای فالوآپ بیماران، از قابلیت های پیام رسانی موجود در برنامه استفاده کرده و فالوآپ بیماران را از راه دور انجام داده و توصیه های لازم را به بیماران ارائه نمایند.</w:t>
            </w:r>
          </w:p>
        </w:tc>
      </w:tr>
      <w:tr w:rsidR="00562C56" w14:paraId="5979B093" w14:textId="77777777" w:rsidTr="00562C56">
        <w:tc>
          <w:tcPr>
            <w:tcW w:w="9242" w:type="dxa"/>
            <w:gridSpan w:val="2"/>
            <w:tcBorders>
              <w:top w:val="single" w:sz="4" w:space="0" w:color="auto"/>
              <w:left w:val="single" w:sz="4" w:space="0" w:color="auto"/>
              <w:bottom w:val="single" w:sz="4" w:space="0" w:color="auto"/>
              <w:right w:val="single" w:sz="4" w:space="0" w:color="auto"/>
            </w:tcBorders>
            <w:hideMark/>
          </w:tcPr>
          <w:p w14:paraId="4816627B" w14:textId="4855BE4A" w:rsidR="00BF7BB8" w:rsidRDefault="00562C56">
            <w:pPr>
              <w:rPr>
                <w:rFonts w:cs="B Zar"/>
                <w:sz w:val="28"/>
                <w:szCs w:val="28"/>
                <w:rtl/>
              </w:rPr>
            </w:pPr>
            <w:r>
              <w:rPr>
                <w:rFonts w:cs="B Zar" w:hint="cs"/>
                <w:sz w:val="28"/>
                <w:szCs w:val="28"/>
                <w:rtl/>
              </w:rPr>
              <w:t>راه ارتباط با مجریان:</w:t>
            </w:r>
            <w:r w:rsidR="00BF7BB8">
              <w:rPr>
                <w:rFonts w:cs="B Zar" w:hint="cs"/>
                <w:sz w:val="28"/>
                <w:szCs w:val="28"/>
                <w:rtl/>
              </w:rPr>
              <w:t xml:space="preserve"> </w:t>
            </w:r>
            <w:r w:rsidR="00432B09">
              <w:rPr>
                <w:rFonts w:cs="B Zar" w:hint="cs"/>
                <w:sz w:val="28"/>
                <w:szCs w:val="28"/>
                <w:rtl/>
              </w:rPr>
              <w:t>دکتر مهرداد فرزندی پور</w:t>
            </w:r>
          </w:p>
          <w:p w14:paraId="1DCCEBAB" w14:textId="68B06A6C" w:rsidR="00562C56" w:rsidRDefault="00BF7BB8">
            <w:pPr>
              <w:rPr>
                <w:rFonts w:cs="B Zar"/>
                <w:sz w:val="28"/>
                <w:szCs w:val="28"/>
              </w:rPr>
            </w:pPr>
            <w:r>
              <w:rPr>
                <w:rFonts w:cs="B Zar" w:hint="cs"/>
                <w:sz w:val="28"/>
                <w:szCs w:val="28"/>
                <w:rtl/>
              </w:rPr>
              <w:t xml:space="preserve"> </w:t>
            </w:r>
            <w:r w:rsidR="00562C56">
              <w:rPr>
                <w:rFonts w:cs="B Zar" w:hint="cs"/>
                <w:sz w:val="28"/>
                <w:szCs w:val="28"/>
                <w:rtl/>
              </w:rPr>
              <w:t xml:space="preserve"> ایمیل:  </w:t>
            </w:r>
            <w:r w:rsidR="00432B09" w:rsidRPr="00432B09">
              <w:rPr>
                <w:rFonts w:asciiTheme="majorBidi" w:hAnsiTheme="majorBidi" w:cstheme="majorBidi"/>
                <w:sz w:val="28"/>
                <w:szCs w:val="28"/>
              </w:rPr>
              <w:t>Farzandipour_m@kaums.ac.ir</w:t>
            </w:r>
            <w:r w:rsidR="00562C56" w:rsidRPr="00432B09">
              <w:rPr>
                <w:rFonts w:asciiTheme="majorBidi" w:hAnsiTheme="majorBidi" w:cstheme="majorBidi"/>
                <w:sz w:val="28"/>
                <w:szCs w:val="28"/>
                <w:rtl/>
              </w:rPr>
              <w:t xml:space="preserve">     </w:t>
            </w:r>
            <w:r w:rsidR="00432B09">
              <w:rPr>
                <w:rFonts w:cs="B Zar" w:hint="cs"/>
                <w:sz w:val="28"/>
                <w:szCs w:val="28"/>
                <w:rtl/>
              </w:rPr>
              <w:t>شماره تلفن: 09133624412</w:t>
            </w:r>
            <w:r w:rsidR="00562C56" w:rsidRPr="00432B09">
              <w:rPr>
                <w:rFonts w:asciiTheme="majorBidi" w:hAnsiTheme="majorBidi" w:cstheme="majorBidi"/>
                <w:sz w:val="28"/>
                <w:szCs w:val="28"/>
                <w:rtl/>
              </w:rPr>
              <w:t xml:space="preserve">                                 </w:t>
            </w:r>
            <w:r w:rsidRPr="00432B09">
              <w:rPr>
                <w:rFonts w:asciiTheme="majorBidi" w:hAnsiTheme="majorBidi" w:cstheme="majorBidi"/>
                <w:sz w:val="28"/>
                <w:szCs w:val="28"/>
                <w:rtl/>
              </w:rPr>
              <w:t xml:space="preserve">                        </w:t>
            </w:r>
          </w:p>
        </w:tc>
      </w:tr>
    </w:tbl>
    <w:p w14:paraId="2C77CCBF" w14:textId="77777777" w:rsidR="009644FE" w:rsidRDefault="009644FE"/>
    <w:sectPr w:rsidR="009644FE" w:rsidSect="008B043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25CA"/>
    <w:multiLevelType w:val="hybridMultilevel"/>
    <w:tmpl w:val="E11CA8B2"/>
    <w:lvl w:ilvl="0" w:tplc="C81442B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38E"/>
    <w:rsid w:val="00056656"/>
    <w:rsid w:val="000867AB"/>
    <w:rsid w:val="001F62F8"/>
    <w:rsid w:val="00243CA2"/>
    <w:rsid w:val="00327961"/>
    <w:rsid w:val="00350493"/>
    <w:rsid w:val="003529B8"/>
    <w:rsid w:val="0039372E"/>
    <w:rsid w:val="003E5DF5"/>
    <w:rsid w:val="003F2511"/>
    <w:rsid w:val="00432B09"/>
    <w:rsid w:val="0045438E"/>
    <w:rsid w:val="00554B2D"/>
    <w:rsid w:val="00562C56"/>
    <w:rsid w:val="00593D2B"/>
    <w:rsid w:val="005B232D"/>
    <w:rsid w:val="00690EDE"/>
    <w:rsid w:val="00702775"/>
    <w:rsid w:val="00866670"/>
    <w:rsid w:val="008B043C"/>
    <w:rsid w:val="008D49AC"/>
    <w:rsid w:val="009644FE"/>
    <w:rsid w:val="009F24F6"/>
    <w:rsid w:val="00A407A3"/>
    <w:rsid w:val="00AA4BC8"/>
    <w:rsid w:val="00AB33CC"/>
    <w:rsid w:val="00AC3A3D"/>
    <w:rsid w:val="00B90AC2"/>
    <w:rsid w:val="00BF7BB8"/>
    <w:rsid w:val="00D364D7"/>
    <w:rsid w:val="00D7242D"/>
    <w:rsid w:val="00D739F5"/>
    <w:rsid w:val="00DB4979"/>
    <w:rsid w:val="00E67B83"/>
    <w:rsid w:val="00EA379C"/>
    <w:rsid w:val="00FA6AA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3F5A5"/>
  <w15:docId w15:val="{74E67A85-65C8-4B3D-BDE3-E36E0EE36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4F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4FE"/>
    <w:pPr>
      <w:ind w:left="720"/>
      <w:contextualSpacing/>
    </w:pPr>
  </w:style>
  <w:style w:type="table" w:styleId="TableGrid">
    <w:name w:val="Table Grid"/>
    <w:basedOn w:val="TableNormal"/>
    <w:uiPriority w:val="59"/>
    <w:rsid w:val="00964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364D7"/>
    <w:pPr>
      <w:bidi w:val="0"/>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95246">
      <w:bodyDiv w:val="1"/>
      <w:marLeft w:val="0"/>
      <w:marRight w:val="0"/>
      <w:marTop w:val="0"/>
      <w:marBottom w:val="0"/>
      <w:divBdr>
        <w:top w:val="none" w:sz="0" w:space="0" w:color="auto"/>
        <w:left w:val="none" w:sz="0" w:space="0" w:color="auto"/>
        <w:bottom w:val="none" w:sz="0" w:space="0" w:color="auto"/>
        <w:right w:val="none" w:sz="0" w:space="0" w:color="auto"/>
      </w:divBdr>
    </w:div>
    <w:div w:id="200629230">
      <w:bodyDiv w:val="1"/>
      <w:marLeft w:val="0"/>
      <w:marRight w:val="0"/>
      <w:marTop w:val="0"/>
      <w:marBottom w:val="0"/>
      <w:divBdr>
        <w:top w:val="none" w:sz="0" w:space="0" w:color="auto"/>
        <w:left w:val="none" w:sz="0" w:space="0" w:color="auto"/>
        <w:bottom w:val="none" w:sz="0" w:space="0" w:color="auto"/>
        <w:right w:val="none" w:sz="0" w:space="0" w:color="auto"/>
      </w:divBdr>
    </w:div>
    <w:div w:id="351811004">
      <w:bodyDiv w:val="1"/>
      <w:marLeft w:val="0"/>
      <w:marRight w:val="0"/>
      <w:marTop w:val="0"/>
      <w:marBottom w:val="0"/>
      <w:divBdr>
        <w:top w:val="none" w:sz="0" w:space="0" w:color="auto"/>
        <w:left w:val="none" w:sz="0" w:space="0" w:color="auto"/>
        <w:bottom w:val="none" w:sz="0" w:space="0" w:color="auto"/>
        <w:right w:val="none" w:sz="0" w:space="0" w:color="auto"/>
      </w:divBdr>
    </w:div>
    <w:div w:id="447626958">
      <w:bodyDiv w:val="1"/>
      <w:marLeft w:val="0"/>
      <w:marRight w:val="0"/>
      <w:marTop w:val="0"/>
      <w:marBottom w:val="0"/>
      <w:divBdr>
        <w:top w:val="none" w:sz="0" w:space="0" w:color="auto"/>
        <w:left w:val="none" w:sz="0" w:space="0" w:color="auto"/>
        <w:bottom w:val="none" w:sz="0" w:space="0" w:color="auto"/>
        <w:right w:val="none" w:sz="0" w:space="0" w:color="auto"/>
      </w:divBdr>
    </w:div>
    <w:div w:id="926379721">
      <w:bodyDiv w:val="1"/>
      <w:marLeft w:val="0"/>
      <w:marRight w:val="0"/>
      <w:marTop w:val="0"/>
      <w:marBottom w:val="0"/>
      <w:divBdr>
        <w:top w:val="none" w:sz="0" w:space="0" w:color="auto"/>
        <w:left w:val="none" w:sz="0" w:space="0" w:color="auto"/>
        <w:bottom w:val="none" w:sz="0" w:space="0" w:color="auto"/>
        <w:right w:val="none" w:sz="0" w:space="0" w:color="auto"/>
      </w:divBdr>
    </w:div>
    <w:div w:id="1473598238">
      <w:bodyDiv w:val="1"/>
      <w:marLeft w:val="0"/>
      <w:marRight w:val="0"/>
      <w:marTop w:val="0"/>
      <w:marBottom w:val="0"/>
      <w:divBdr>
        <w:top w:val="none" w:sz="0" w:space="0" w:color="auto"/>
        <w:left w:val="none" w:sz="0" w:space="0" w:color="auto"/>
        <w:bottom w:val="none" w:sz="0" w:space="0" w:color="auto"/>
        <w:right w:val="none" w:sz="0" w:space="0" w:color="auto"/>
      </w:divBdr>
    </w:div>
    <w:div w:id="2057120088">
      <w:bodyDiv w:val="1"/>
      <w:marLeft w:val="0"/>
      <w:marRight w:val="0"/>
      <w:marTop w:val="0"/>
      <w:marBottom w:val="0"/>
      <w:divBdr>
        <w:top w:val="none" w:sz="0" w:space="0" w:color="auto"/>
        <w:left w:val="none" w:sz="0" w:space="0" w:color="auto"/>
        <w:bottom w:val="none" w:sz="0" w:space="0" w:color="auto"/>
        <w:right w:val="none" w:sz="0" w:space="0" w:color="auto"/>
      </w:divBdr>
    </w:div>
    <w:div w:id="209879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Kaums</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nadi-so</dc:creator>
  <cp:keywords/>
  <dc:description/>
  <cp:lastModifiedBy>Admin</cp:lastModifiedBy>
  <cp:revision>4</cp:revision>
  <dcterms:created xsi:type="dcterms:W3CDTF">2023-02-12T04:42:00Z</dcterms:created>
  <dcterms:modified xsi:type="dcterms:W3CDTF">2023-04-04T05:36:00Z</dcterms:modified>
</cp:coreProperties>
</file>